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5DE1" w14:textId="77777777" w:rsidR="00CB0870" w:rsidRDefault="00CB0870" w:rsidP="00CB0870">
      <w:pPr>
        <w:spacing w:before="0" w:after="0" w:line="240" w:lineRule="auto"/>
        <w:rPr>
          <w:rFonts w:eastAsia="Times New Roman"/>
          <w:b/>
        </w:rPr>
      </w:pPr>
      <w:r>
        <w:rPr>
          <w:rFonts w:eastAsia="Times New Roman"/>
          <w:b/>
        </w:rPr>
        <w:t xml:space="preserve">Bài đăng Website Sở: </w:t>
      </w:r>
    </w:p>
    <w:p w14:paraId="294B393C" w14:textId="77777777" w:rsidR="00CB0870" w:rsidRDefault="00CB0870" w:rsidP="00CB0870">
      <w:pPr>
        <w:spacing w:before="0" w:after="0" w:line="240" w:lineRule="auto"/>
        <w:rPr>
          <w:rFonts w:eastAsia="Times New Roman"/>
          <w:b/>
        </w:rPr>
      </w:pPr>
    </w:p>
    <w:p w14:paraId="5672F10D" w14:textId="77777777" w:rsidR="000A6D8B" w:rsidRDefault="000A6D8B" w:rsidP="00627C4F">
      <w:pPr>
        <w:spacing w:before="0" w:after="0" w:line="240" w:lineRule="auto"/>
        <w:jc w:val="center"/>
        <w:rPr>
          <w:b/>
          <w:bCs/>
          <w:color w:val="000000"/>
        </w:rPr>
      </w:pPr>
      <w:r w:rsidRPr="000A6D8B">
        <w:rPr>
          <w:b/>
          <w:bCs/>
          <w:color w:val="000000"/>
        </w:rPr>
        <w:t>Chương trình kích cầu du lịch</w:t>
      </w:r>
      <w:r w:rsidR="004175F0" w:rsidRPr="000A6D8B">
        <w:rPr>
          <w:rFonts w:eastAsia="Times New Roman"/>
          <w:b/>
          <w:bCs/>
        </w:rPr>
        <w:t xml:space="preserve"> </w:t>
      </w:r>
      <w:r w:rsidRPr="000A6D8B">
        <w:rPr>
          <w:rFonts w:eastAsia="Times New Roman"/>
          <w:b/>
          <w:bCs/>
        </w:rPr>
        <w:t xml:space="preserve">dịp </w:t>
      </w:r>
      <w:r w:rsidRPr="000A6D8B">
        <w:rPr>
          <w:b/>
          <w:bCs/>
          <w:color w:val="000000"/>
        </w:rPr>
        <w:t>Giỗ Tổ Hùng Vương</w:t>
      </w:r>
      <w:r w:rsidRPr="000A6D8B">
        <w:rPr>
          <w:b/>
          <w:bCs/>
          <w:color w:val="000000"/>
        </w:rPr>
        <w:t>,</w:t>
      </w:r>
    </w:p>
    <w:p w14:paraId="2BE3DDBC" w14:textId="648ED449" w:rsidR="004C658E" w:rsidRDefault="000A6D8B" w:rsidP="00627C4F">
      <w:pPr>
        <w:spacing w:before="0" w:after="0" w:line="240" w:lineRule="auto"/>
        <w:jc w:val="center"/>
        <w:rPr>
          <w:b/>
          <w:bCs/>
          <w:color w:val="000000"/>
        </w:rPr>
      </w:pPr>
      <w:r w:rsidRPr="000A6D8B">
        <w:rPr>
          <w:b/>
          <w:bCs/>
          <w:color w:val="000000"/>
        </w:rPr>
        <w:t xml:space="preserve"> Lễ 30/4 và 01/5 năm 2026 </w:t>
      </w:r>
    </w:p>
    <w:p w14:paraId="2992926F" w14:textId="7A917C8A" w:rsidR="00E51F36" w:rsidRPr="00E51F36" w:rsidRDefault="00E51F36" w:rsidP="00E51F36">
      <w:pPr>
        <w:tabs>
          <w:tab w:val="left" w:pos="709"/>
        </w:tabs>
        <w:spacing w:before="60" w:after="60" w:line="240" w:lineRule="auto"/>
        <w:rPr>
          <w:rFonts w:eastAsia="Times New Roman"/>
          <w:color w:val="000000"/>
        </w:rPr>
      </w:pPr>
    </w:p>
    <w:p w14:paraId="397932A8" w14:textId="6BEA7437" w:rsidR="00F3790E" w:rsidRDefault="00E51F36" w:rsidP="00E51F36">
      <w:pPr>
        <w:pStyle w:val="BodyTextIndent"/>
        <w:tabs>
          <w:tab w:val="left" w:pos="720"/>
        </w:tabs>
        <w:spacing w:before="120" w:after="120"/>
        <w:ind w:firstLine="0"/>
        <w:jc w:val="both"/>
        <w:rPr>
          <w:rFonts w:ascii="Times New Roman" w:hAnsi="Times New Roman"/>
          <w:color w:val="000000"/>
          <w:szCs w:val="28"/>
        </w:rPr>
      </w:pPr>
      <w:r w:rsidRPr="00E51F36">
        <w:rPr>
          <w:rFonts w:ascii="Times New Roman" w:hAnsi="Times New Roman"/>
          <w:szCs w:val="28"/>
        </w:rPr>
        <w:tab/>
      </w:r>
      <w:r w:rsidRPr="00E51F36">
        <w:rPr>
          <w:rFonts w:ascii="Times New Roman" w:hAnsi="Times New Roman"/>
          <w:color w:val="000000"/>
          <w:szCs w:val="28"/>
        </w:rPr>
        <w:t>Để chuẩn bị các điều kiện phục vụ khách du lịch dịp Giỗ Tổ Hùng Vương (mùng 10 tháng 3 âm lịch), Lễ hội Bánh dân gian Nam Bộ lần thứ XIII diễn ra từ ngày 26/4/2026 đến ngày 01/5/2026; kỷ niệm 51 năm Ngày Giải phóng miền Nam, thống nhất đất nước (30</w:t>
      </w:r>
      <w:r w:rsidRPr="00E51F36">
        <w:rPr>
          <w:rFonts w:ascii="Times New Roman" w:hAnsi="Times New Roman"/>
          <w:color w:val="212529"/>
          <w:szCs w:val="28"/>
          <w:shd w:val="clear" w:color="auto" w:fill="FFFFFF"/>
        </w:rPr>
        <w:t>/4/1975 - 30/4/2026) và Quốc tế Lao động 1/5</w:t>
      </w:r>
      <w:r w:rsidRPr="00E51F36">
        <w:rPr>
          <w:rFonts w:ascii="Times New Roman" w:hAnsi="Times New Roman"/>
          <w:color w:val="000000"/>
          <w:szCs w:val="28"/>
        </w:rPr>
        <w:t xml:space="preserve">. Đây là dịp để người dân, du khách trong cả nước đi tham quan, du lịch, đồng thời cũng là cơ hội để ngành Du lịch cùng các địa phương kích cầu du lịch, quảng bá giới thiệu sản phẩm, mở rộng thị trường, lan tỏa hình ảnh đất nước, con người Việt Nam. Sở Văn hóa, Thể thao và Du lịch </w:t>
      </w:r>
      <w:r>
        <w:rPr>
          <w:rFonts w:ascii="Times New Roman" w:hAnsi="Times New Roman"/>
          <w:color w:val="000000"/>
          <w:szCs w:val="28"/>
        </w:rPr>
        <w:t>đã triển khai đến</w:t>
      </w:r>
      <w:r w:rsidRPr="00E51F36">
        <w:rPr>
          <w:rFonts w:ascii="Times New Roman" w:hAnsi="Times New Roman"/>
          <w:color w:val="000000"/>
          <w:szCs w:val="28"/>
        </w:rPr>
        <w:t xml:space="preserve"> các doanh nghiệp, tổ chức, cá nhân kinh doanh dịch vụ lữ hành, khu, điểm du lịch, cơ sở lưu trú du lịch, đơn vị cung ứng dịch vụ du lịch trên địa bàn TP. Cần Thơ đăng ký hưởng ứng Chương trình kích cầu du lịch</w:t>
      </w:r>
      <w:r>
        <w:rPr>
          <w:rFonts w:ascii="Times New Roman" w:hAnsi="Times New Roman"/>
          <w:color w:val="000000"/>
          <w:szCs w:val="28"/>
        </w:rPr>
        <w:t>.</w:t>
      </w:r>
    </w:p>
    <w:p w14:paraId="65144D6E" w14:textId="17338B89" w:rsidR="00405DF8" w:rsidRDefault="00D92194" w:rsidP="00405DF8">
      <w:pPr>
        <w:pStyle w:val="BodyTextIndent"/>
        <w:tabs>
          <w:tab w:val="left" w:pos="720"/>
        </w:tabs>
        <w:spacing w:before="120" w:after="120"/>
        <w:ind w:firstLine="0"/>
        <w:jc w:val="both"/>
        <w:rPr>
          <w:rFonts w:ascii="Times New Roman" w:hAnsi="Times New Roman"/>
          <w:color w:val="000000"/>
          <w:szCs w:val="28"/>
        </w:rPr>
      </w:pPr>
      <w:r>
        <w:rPr>
          <w:rFonts w:ascii="Times New Roman" w:hAnsi="Times New Roman"/>
          <w:color w:val="000000"/>
          <w:szCs w:val="28"/>
        </w:rPr>
        <w:tab/>
        <w:t xml:space="preserve">Chương trình đã nhận được sự tham gia của các khu, điểm du lịch, đơn vị lữ hành và cơ sở lưu trú du lịch. Các </w:t>
      </w:r>
      <w:r>
        <w:rPr>
          <w:rStyle w:val="fontstyle01"/>
        </w:rPr>
        <w:t>gói sản phẩm ưu đãi</w:t>
      </w:r>
      <w:r>
        <w:rPr>
          <w:rStyle w:val="fontstyle01"/>
        </w:rPr>
        <w:t xml:space="preserve">, giảm giá phòng lưu trú, chương trình tour mới, có tổ chức tham quan Lễ hội Bánh dân gian Nam Bộ </w:t>
      </w:r>
      <w:r w:rsidRPr="00E51F36">
        <w:rPr>
          <w:rFonts w:ascii="Times New Roman" w:hAnsi="Times New Roman"/>
          <w:color w:val="000000"/>
          <w:szCs w:val="28"/>
        </w:rPr>
        <w:t>lần thứ XIII</w:t>
      </w:r>
      <w:r>
        <w:rPr>
          <w:rFonts w:ascii="Times New Roman" w:hAnsi="Times New Roman"/>
          <w:color w:val="000000"/>
          <w:szCs w:val="28"/>
        </w:rPr>
        <w:t xml:space="preserve"> năm 2026, các dịch vụ gia tăng theo chương trình tour. </w:t>
      </w:r>
    </w:p>
    <w:p w14:paraId="5E6C5B48" w14:textId="722CEE6C" w:rsidR="00405DF8" w:rsidRPr="00405DF8" w:rsidRDefault="00405DF8" w:rsidP="00405DF8">
      <w:pPr>
        <w:pStyle w:val="BodyTextIndent"/>
        <w:tabs>
          <w:tab w:val="left" w:pos="720"/>
        </w:tabs>
        <w:spacing w:before="120" w:after="120"/>
        <w:ind w:firstLine="0"/>
        <w:jc w:val="both"/>
        <w:rPr>
          <w:rFonts w:ascii="Times New Roman" w:hAnsi="Times New Roman"/>
          <w:i/>
          <w:iCs/>
          <w:color w:val="000000"/>
          <w:szCs w:val="28"/>
        </w:rPr>
      </w:pPr>
      <w:r>
        <w:rPr>
          <w:rFonts w:ascii="Times New Roman" w:hAnsi="Times New Roman"/>
          <w:color w:val="000000"/>
          <w:szCs w:val="28"/>
        </w:rPr>
        <w:tab/>
      </w:r>
      <w:r w:rsidRPr="00405DF8">
        <w:rPr>
          <w:rFonts w:ascii="Times New Roman" w:hAnsi="Times New Roman"/>
          <w:i/>
          <w:iCs/>
          <w:color w:val="000000"/>
          <w:szCs w:val="28"/>
        </w:rPr>
        <w:t xml:space="preserve">(Đính kèm </w:t>
      </w:r>
      <w:r w:rsidRPr="00405DF8">
        <w:rPr>
          <w:rFonts w:ascii="Times New Roman" w:hAnsi="Times New Roman"/>
          <w:i/>
          <w:iCs/>
          <w:color w:val="000000"/>
          <w:szCs w:val="28"/>
        </w:rPr>
        <w:t>Danh sách doanh nghiệp tham gia Chương trình kích cầu du lịch</w:t>
      </w:r>
      <w:r w:rsidRPr="00405DF8">
        <w:rPr>
          <w:rFonts w:ascii="Times New Roman" w:hAnsi="Times New Roman"/>
          <w:i/>
          <w:iCs/>
          <w:color w:val="000000"/>
          <w:szCs w:val="28"/>
        </w:rPr>
        <w:t>)</w:t>
      </w:r>
    </w:p>
    <w:p w14:paraId="79991BF6" w14:textId="77777777" w:rsidR="00F3790E" w:rsidRPr="00F91CD2" w:rsidRDefault="00F3790E" w:rsidP="00F91CD2">
      <w:pPr>
        <w:ind w:firstLine="720"/>
        <w:rPr>
          <w:rFonts w:eastAsia="Times New Roman"/>
          <w:bCs/>
          <w:color w:val="000000"/>
          <w:szCs w:val="24"/>
        </w:rPr>
      </w:pPr>
    </w:p>
    <w:p w14:paraId="01D2B0C5" w14:textId="77777777" w:rsidR="000F3700" w:rsidRDefault="00771B4A" w:rsidP="00771B4A">
      <w:pPr>
        <w:rPr>
          <w:rFonts w:eastAsia="Times New Roman"/>
          <w:b/>
          <w:color w:val="000000"/>
        </w:rPr>
      </w:pPr>
      <w:r w:rsidRPr="00AB68F0">
        <w:rPr>
          <w:rFonts w:eastAsia="Times New Roman"/>
          <w:b/>
          <w:color w:val="000000"/>
        </w:rPr>
        <w:t>Duyệt của Ban Biên tập</w:t>
      </w:r>
      <w:r>
        <w:rPr>
          <w:rFonts w:eastAsia="Times New Roman"/>
          <w:color w:val="000000"/>
        </w:rPr>
        <w:t xml:space="preserve">                   </w:t>
      </w:r>
      <w:r w:rsidR="009279CC">
        <w:rPr>
          <w:i/>
        </w:rPr>
        <w:t xml:space="preserve">          </w:t>
      </w:r>
      <w:r w:rsidR="001B6092">
        <w:rPr>
          <w:i/>
        </w:rPr>
        <w:t xml:space="preserve">         </w:t>
      </w:r>
      <w:r w:rsidRPr="0051713B">
        <w:rPr>
          <w:i/>
        </w:rPr>
        <w:t xml:space="preserve"> </w:t>
      </w:r>
      <w:r w:rsidR="0051713B" w:rsidRPr="0051713B">
        <w:rPr>
          <w:i/>
        </w:rPr>
        <w:t>Nguồn: Ngọc Hân – P. QLDL</w:t>
      </w:r>
    </w:p>
    <w:p w14:paraId="28CED821" w14:textId="77777777" w:rsidR="00405DF8" w:rsidRPr="00405DF8" w:rsidRDefault="00405DF8" w:rsidP="00405DF8">
      <w:pPr>
        <w:rPr>
          <w:rFonts w:eastAsia="Times New Roman"/>
        </w:rPr>
      </w:pPr>
    </w:p>
    <w:p w14:paraId="7943B49D" w14:textId="77777777" w:rsidR="00405DF8" w:rsidRDefault="00405DF8" w:rsidP="00405DF8">
      <w:pPr>
        <w:rPr>
          <w:rFonts w:eastAsia="Times New Roman"/>
          <w:b/>
          <w:color w:val="000000"/>
        </w:rPr>
      </w:pPr>
    </w:p>
    <w:p w14:paraId="5D8BE1B5" w14:textId="22F37005" w:rsidR="00405DF8" w:rsidRPr="00405DF8" w:rsidRDefault="00405DF8" w:rsidP="00405DF8">
      <w:pPr>
        <w:tabs>
          <w:tab w:val="left" w:pos="1179"/>
        </w:tabs>
        <w:rPr>
          <w:rFonts w:eastAsia="Times New Roman"/>
          <w:b/>
          <w:bCs/>
        </w:rPr>
      </w:pPr>
      <w:r>
        <w:rPr>
          <w:rFonts w:eastAsia="Times New Roman"/>
        </w:rPr>
        <w:t xml:space="preserve"> </w:t>
      </w:r>
      <w:r w:rsidRPr="00405DF8">
        <w:rPr>
          <w:rFonts w:eastAsia="Times New Roman"/>
          <w:b/>
          <w:bCs/>
        </w:rPr>
        <w:t>Nguyễn Thiện Thành</w:t>
      </w:r>
    </w:p>
    <w:sectPr w:rsidR="00405DF8" w:rsidRPr="00405DF8" w:rsidSect="00771B4A">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BD"/>
    <w:rsid w:val="000048FA"/>
    <w:rsid w:val="00082A2E"/>
    <w:rsid w:val="00091BB7"/>
    <w:rsid w:val="00097C38"/>
    <w:rsid w:val="000A0FA5"/>
    <w:rsid w:val="000A6D8B"/>
    <w:rsid w:val="000B7414"/>
    <w:rsid w:val="000C687B"/>
    <w:rsid w:val="000D50BD"/>
    <w:rsid w:val="000F3700"/>
    <w:rsid w:val="0010180E"/>
    <w:rsid w:val="00107182"/>
    <w:rsid w:val="0011608E"/>
    <w:rsid w:val="00153677"/>
    <w:rsid w:val="001A2D71"/>
    <w:rsid w:val="001A6F90"/>
    <w:rsid w:val="001B6092"/>
    <w:rsid w:val="001C6CD8"/>
    <w:rsid w:val="001D0785"/>
    <w:rsid w:val="001D298D"/>
    <w:rsid w:val="001D2E66"/>
    <w:rsid w:val="00272F6A"/>
    <w:rsid w:val="0029469D"/>
    <w:rsid w:val="00296399"/>
    <w:rsid w:val="00323408"/>
    <w:rsid w:val="00367E2C"/>
    <w:rsid w:val="003D45FB"/>
    <w:rsid w:val="004004FB"/>
    <w:rsid w:val="00405DF8"/>
    <w:rsid w:val="0041319D"/>
    <w:rsid w:val="004175F0"/>
    <w:rsid w:val="0046387E"/>
    <w:rsid w:val="004642DB"/>
    <w:rsid w:val="00466323"/>
    <w:rsid w:val="004B67B3"/>
    <w:rsid w:val="004C625B"/>
    <w:rsid w:val="004C658E"/>
    <w:rsid w:val="004F5CF0"/>
    <w:rsid w:val="005020A5"/>
    <w:rsid w:val="0051713B"/>
    <w:rsid w:val="00530510"/>
    <w:rsid w:val="005E64E4"/>
    <w:rsid w:val="005F42E3"/>
    <w:rsid w:val="005F59E2"/>
    <w:rsid w:val="00627BA2"/>
    <w:rsid w:val="00627C4F"/>
    <w:rsid w:val="00646A9B"/>
    <w:rsid w:val="00661ED2"/>
    <w:rsid w:val="006970E2"/>
    <w:rsid w:val="006C4569"/>
    <w:rsid w:val="006E670B"/>
    <w:rsid w:val="006E6731"/>
    <w:rsid w:val="007419E8"/>
    <w:rsid w:val="00771B4A"/>
    <w:rsid w:val="00777E29"/>
    <w:rsid w:val="007B61E5"/>
    <w:rsid w:val="007C59D2"/>
    <w:rsid w:val="007F181E"/>
    <w:rsid w:val="00845ACC"/>
    <w:rsid w:val="00845C14"/>
    <w:rsid w:val="00892BE2"/>
    <w:rsid w:val="008E1A1E"/>
    <w:rsid w:val="009279CC"/>
    <w:rsid w:val="009338F7"/>
    <w:rsid w:val="00995B0C"/>
    <w:rsid w:val="00996CA4"/>
    <w:rsid w:val="009E437E"/>
    <w:rsid w:val="00AB68F0"/>
    <w:rsid w:val="00B4022A"/>
    <w:rsid w:val="00B65C56"/>
    <w:rsid w:val="00B87087"/>
    <w:rsid w:val="00BF1B3B"/>
    <w:rsid w:val="00C52CCD"/>
    <w:rsid w:val="00CB0870"/>
    <w:rsid w:val="00CD495D"/>
    <w:rsid w:val="00D0579A"/>
    <w:rsid w:val="00D16647"/>
    <w:rsid w:val="00D230D4"/>
    <w:rsid w:val="00D31CE9"/>
    <w:rsid w:val="00D42C1D"/>
    <w:rsid w:val="00D50B21"/>
    <w:rsid w:val="00D802C1"/>
    <w:rsid w:val="00D92194"/>
    <w:rsid w:val="00DB0B30"/>
    <w:rsid w:val="00DB2426"/>
    <w:rsid w:val="00DF36FC"/>
    <w:rsid w:val="00DF6D86"/>
    <w:rsid w:val="00E35D2B"/>
    <w:rsid w:val="00E51F36"/>
    <w:rsid w:val="00E56325"/>
    <w:rsid w:val="00E947BE"/>
    <w:rsid w:val="00EF0AF5"/>
    <w:rsid w:val="00EF3FCB"/>
    <w:rsid w:val="00F0024F"/>
    <w:rsid w:val="00F3790E"/>
    <w:rsid w:val="00F82AAC"/>
    <w:rsid w:val="00F8683E"/>
    <w:rsid w:val="00F91CD2"/>
    <w:rsid w:val="00FA0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F7912"/>
  <w15:docId w15:val="{513B3FA8-EDCE-42C6-844B-96004B8A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A1E"/>
  </w:style>
  <w:style w:type="paragraph" w:styleId="Heading1">
    <w:name w:val="heading 1"/>
    <w:basedOn w:val="Normal"/>
    <w:next w:val="Normal"/>
    <w:link w:val="Heading1Char"/>
    <w:uiPriority w:val="9"/>
    <w:qFormat/>
    <w:rsid w:val="00E51F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45ACC"/>
    <w:pPr>
      <w:spacing w:before="0" w:after="0" w:line="240" w:lineRule="auto"/>
      <w:ind w:firstLine="1260"/>
      <w:jc w:val="left"/>
    </w:pPr>
    <w:rPr>
      <w:rFonts w:ascii="VNI-Times" w:eastAsia="Times New Roman" w:hAnsi="VNI-Times"/>
      <w:szCs w:val="24"/>
    </w:rPr>
  </w:style>
  <w:style w:type="character" w:customStyle="1" w:styleId="BodyTextIndentChar">
    <w:name w:val="Body Text Indent Char"/>
    <w:basedOn w:val="DefaultParagraphFont"/>
    <w:link w:val="BodyTextIndent"/>
    <w:rsid w:val="00845ACC"/>
    <w:rPr>
      <w:rFonts w:ascii="VNI-Times" w:eastAsia="Times New Roman" w:hAnsi="VNI-Times"/>
      <w:szCs w:val="24"/>
    </w:rPr>
  </w:style>
  <w:style w:type="paragraph" w:styleId="ListParagraph">
    <w:name w:val="List Paragraph"/>
    <w:basedOn w:val="Normal"/>
    <w:uiPriority w:val="34"/>
    <w:qFormat/>
    <w:rsid w:val="00995B0C"/>
    <w:pPr>
      <w:spacing w:before="0" w:after="160" w:line="259" w:lineRule="auto"/>
      <w:ind w:left="720"/>
      <w:contextualSpacing/>
      <w:jc w:val="left"/>
    </w:pPr>
    <w:rPr>
      <w:rFonts w:ascii="Calibri" w:eastAsia="Calibri" w:hAnsi="Calibri"/>
      <w:sz w:val="22"/>
      <w:szCs w:val="22"/>
    </w:rPr>
  </w:style>
  <w:style w:type="character" w:customStyle="1" w:styleId="Heading1Char">
    <w:name w:val="Heading 1 Char"/>
    <w:basedOn w:val="DefaultParagraphFont"/>
    <w:link w:val="Heading1"/>
    <w:rsid w:val="00E51F36"/>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DefaultParagraphFont"/>
    <w:rsid w:val="00D9219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2283">
      <w:bodyDiv w:val="1"/>
      <w:marLeft w:val="0"/>
      <w:marRight w:val="0"/>
      <w:marTop w:val="0"/>
      <w:marBottom w:val="0"/>
      <w:divBdr>
        <w:top w:val="none" w:sz="0" w:space="0" w:color="auto"/>
        <w:left w:val="none" w:sz="0" w:space="0" w:color="auto"/>
        <w:bottom w:val="none" w:sz="0" w:space="0" w:color="auto"/>
        <w:right w:val="none" w:sz="0" w:space="0" w:color="auto"/>
      </w:divBdr>
      <w:divsChild>
        <w:div w:id="2057193527">
          <w:marLeft w:val="0"/>
          <w:marRight w:val="0"/>
          <w:marTop w:val="0"/>
          <w:marBottom w:val="0"/>
          <w:divBdr>
            <w:top w:val="none" w:sz="0" w:space="0" w:color="auto"/>
            <w:left w:val="none" w:sz="0" w:space="0" w:color="auto"/>
            <w:bottom w:val="none" w:sz="0" w:space="0" w:color="auto"/>
            <w:right w:val="none" w:sz="0" w:space="0" w:color="auto"/>
          </w:divBdr>
        </w:div>
        <w:div w:id="1855269407">
          <w:marLeft w:val="0"/>
          <w:marRight w:val="0"/>
          <w:marTop w:val="0"/>
          <w:marBottom w:val="0"/>
          <w:divBdr>
            <w:top w:val="none" w:sz="0" w:space="0" w:color="auto"/>
            <w:left w:val="none" w:sz="0" w:space="0" w:color="auto"/>
            <w:bottom w:val="none" w:sz="0" w:space="0" w:color="auto"/>
            <w:right w:val="none" w:sz="0" w:space="0" w:color="auto"/>
          </w:divBdr>
          <w:divsChild>
            <w:div w:id="213006812">
              <w:marLeft w:val="0"/>
              <w:marRight w:val="0"/>
              <w:marTop w:val="0"/>
              <w:marBottom w:val="0"/>
              <w:divBdr>
                <w:top w:val="none" w:sz="0" w:space="0" w:color="auto"/>
                <w:left w:val="none" w:sz="0" w:space="0" w:color="auto"/>
                <w:bottom w:val="none" w:sz="0" w:space="0" w:color="auto"/>
                <w:right w:val="none" w:sz="0" w:space="0" w:color="auto"/>
              </w:divBdr>
            </w:div>
            <w:div w:id="91436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QLDL-HAN</cp:lastModifiedBy>
  <cp:revision>8</cp:revision>
  <cp:lastPrinted>2018-09-21T02:32:00Z</cp:lastPrinted>
  <dcterms:created xsi:type="dcterms:W3CDTF">2026-04-23T08:14:00Z</dcterms:created>
  <dcterms:modified xsi:type="dcterms:W3CDTF">2026-04-23T08:31:00Z</dcterms:modified>
</cp:coreProperties>
</file>